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2B" w:rsidRPr="00594FF0" w:rsidRDefault="008D1F6E" w:rsidP="00BC6C2B">
      <w:pPr>
        <w:jc w:val="center"/>
        <w:rPr>
          <w:rFonts w:asciiTheme="minorHAnsi" w:hAnsiTheme="minorHAnsi" w:cstheme="minorHAnsi"/>
          <w:b/>
        </w:rPr>
      </w:pPr>
      <w:r w:rsidRPr="00594FF0">
        <w:rPr>
          <w:rFonts w:asciiTheme="minorHAnsi" w:hAnsiTheme="minorHAnsi" w:cstheme="minorHAnsi"/>
          <w:b/>
        </w:rPr>
        <w:t>Monthly Report for</w:t>
      </w:r>
      <w:r w:rsidR="009B4DB2" w:rsidRPr="00594FF0">
        <w:rPr>
          <w:rFonts w:asciiTheme="minorHAnsi" w:hAnsiTheme="minorHAnsi" w:cstheme="minorHAnsi"/>
          <w:b/>
        </w:rPr>
        <w:t xml:space="preserve"> </w:t>
      </w:r>
      <w:r w:rsidR="001C5B95">
        <w:rPr>
          <w:rFonts w:asciiTheme="minorHAnsi" w:hAnsiTheme="minorHAnsi" w:cstheme="minorHAnsi"/>
          <w:b/>
        </w:rPr>
        <w:t>April</w:t>
      </w:r>
      <w:r w:rsidR="000B1BAC" w:rsidRPr="00594FF0">
        <w:rPr>
          <w:rFonts w:asciiTheme="minorHAnsi" w:hAnsiTheme="minorHAnsi" w:cstheme="minorHAnsi"/>
          <w:b/>
        </w:rPr>
        <w:t xml:space="preserve"> 2020</w:t>
      </w:r>
    </w:p>
    <w:p w:rsidR="00BC6C2B" w:rsidRPr="00594FF0" w:rsidRDefault="0042376A" w:rsidP="00BC6C2B">
      <w:pPr>
        <w:jc w:val="center"/>
        <w:rPr>
          <w:rFonts w:asciiTheme="minorHAnsi" w:hAnsiTheme="minorHAnsi" w:cstheme="minorHAnsi"/>
          <w:b/>
        </w:rPr>
      </w:pPr>
      <w:r w:rsidRPr="00594FF0">
        <w:rPr>
          <w:rFonts w:asciiTheme="minorHAnsi" w:hAnsiTheme="minorHAnsi" w:cstheme="minorHAnsi"/>
          <w:b/>
        </w:rPr>
        <w:t xml:space="preserve">Lower </w:t>
      </w:r>
      <w:r w:rsidR="00C97231" w:rsidRPr="00594FF0">
        <w:rPr>
          <w:rFonts w:asciiTheme="minorHAnsi" w:hAnsiTheme="minorHAnsi" w:cstheme="minorHAnsi"/>
          <w:b/>
        </w:rPr>
        <w:t>Milford</w:t>
      </w:r>
      <w:r w:rsidRPr="00594FF0">
        <w:rPr>
          <w:rFonts w:asciiTheme="minorHAnsi" w:hAnsiTheme="minorHAnsi" w:cstheme="minorHAnsi"/>
          <w:b/>
        </w:rPr>
        <w:t xml:space="preserve"> Township</w:t>
      </w:r>
    </w:p>
    <w:p w:rsidR="00BC6C2B" w:rsidRPr="00594FF0" w:rsidRDefault="00BC6C2B" w:rsidP="00BC6C2B">
      <w:pPr>
        <w:jc w:val="center"/>
        <w:rPr>
          <w:rFonts w:asciiTheme="minorHAnsi" w:hAnsiTheme="minorHAnsi" w:cstheme="minorHAnsi"/>
        </w:rPr>
      </w:pPr>
    </w:p>
    <w:p w:rsidR="00DC298E" w:rsidRPr="00594FF0" w:rsidRDefault="00BC6C2B" w:rsidP="00DC298E">
      <w:pPr>
        <w:rPr>
          <w:rFonts w:asciiTheme="minorHAnsi" w:hAnsiTheme="minorHAnsi" w:cstheme="minorHAnsi"/>
          <w:sz w:val="22"/>
          <w:u w:val="single"/>
        </w:rPr>
      </w:pPr>
      <w:r w:rsidRPr="00594FF0">
        <w:rPr>
          <w:rFonts w:asciiTheme="minorHAnsi" w:hAnsiTheme="minorHAnsi" w:cstheme="minorHAnsi"/>
          <w:sz w:val="22"/>
        </w:rPr>
        <w:tab/>
      </w:r>
      <w:r w:rsidR="00DC298E" w:rsidRPr="00594FF0">
        <w:rPr>
          <w:rFonts w:asciiTheme="minorHAnsi" w:hAnsiTheme="minorHAnsi" w:cstheme="minorHAnsi"/>
          <w:sz w:val="22"/>
          <w:u w:val="single"/>
        </w:rPr>
        <w:t>Call Volume</w:t>
      </w:r>
    </w:p>
    <w:p w:rsidR="00DC298E" w:rsidRPr="00594FF0" w:rsidRDefault="00DC298E" w:rsidP="00DC298E">
      <w:pPr>
        <w:rPr>
          <w:rFonts w:asciiTheme="minorHAnsi" w:hAnsiTheme="minorHAnsi" w:cstheme="minorHAnsi"/>
          <w:sz w:val="22"/>
        </w:rPr>
      </w:pPr>
    </w:p>
    <w:p w:rsidR="001C5B95" w:rsidRPr="00CE7398" w:rsidRDefault="001C5B95" w:rsidP="001C5B95">
      <w:pPr>
        <w:rPr>
          <w:rFonts w:asciiTheme="minorHAnsi" w:hAnsiTheme="minorHAnsi" w:cstheme="minorHAnsi"/>
          <w:sz w:val="22"/>
          <w:szCs w:val="22"/>
        </w:rPr>
      </w:pPr>
      <w:r>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515465D4" wp14:editId="2DD35999">
            <wp:simplePos x="0" y="0"/>
            <wp:positionH relativeFrom="column">
              <wp:posOffset>4084320</wp:posOffset>
            </wp:positionH>
            <wp:positionV relativeFrom="paragraph">
              <wp:posOffset>39370</wp:posOffset>
            </wp:positionV>
            <wp:extent cx="2124075" cy="1592580"/>
            <wp:effectExtent l="0" t="0" r="9525" b="7620"/>
            <wp:wrapTight wrapText="bothSides">
              <wp:wrapPolygon edited="0">
                <wp:start x="0" y="0"/>
                <wp:lineTo x="0" y="21445"/>
                <wp:lineTo x="21503" y="21445"/>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428396_3220170708006680_491066086086043238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592580"/>
                    </a:xfrm>
                    <a:prstGeom prst="rect">
                      <a:avLst/>
                    </a:prstGeom>
                  </pic:spPr>
                </pic:pic>
              </a:graphicData>
            </a:graphic>
            <wp14:sizeRelH relativeFrom="page">
              <wp14:pctWidth>0</wp14:pctWidth>
            </wp14:sizeRelH>
            <wp14:sizeRelV relativeFrom="page">
              <wp14:pctHeight>0</wp14:pctHeight>
            </wp14:sizeRelV>
          </wp:anchor>
        </w:drawing>
      </w:r>
      <w:r w:rsidRPr="00CE7398">
        <w:rPr>
          <w:rFonts w:asciiTheme="minorHAnsi" w:hAnsiTheme="minorHAnsi" w:cstheme="minorHAnsi"/>
          <w:sz w:val="22"/>
          <w:szCs w:val="22"/>
        </w:rPr>
        <w:t xml:space="preserve">The Macungie </w:t>
      </w:r>
      <w:r>
        <w:rPr>
          <w:rFonts w:asciiTheme="minorHAnsi" w:hAnsiTheme="minorHAnsi" w:cstheme="minorHAnsi"/>
          <w:sz w:val="22"/>
          <w:szCs w:val="22"/>
        </w:rPr>
        <w:t>Ambulance Corps responded to 259</w:t>
      </w:r>
      <w:r w:rsidRPr="00CE7398">
        <w:rPr>
          <w:rFonts w:asciiTheme="minorHAnsi" w:hAnsiTheme="minorHAnsi" w:cstheme="minorHAnsi"/>
          <w:sz w:val="22"/>
          <w:szCs w:val="22"/>
        </w:rPr>
        <w:t xml:space="preserve"> calls for service this month.</w:t>
      </w:r>
      <w:r>
        <w:rPr>
          <w:rFonts w:asciiTheme="minorHAnsi" w:hAnsiTheme="minorHAnsi" w:cstheme="minorHAnsi"/>
          <w:sz w:val="22"/>
          <w:szCs w:val="22"/>
        </w:rPr>
        <w:t xml:space="preserve">  This is the lowest monthly call volume recorded in the last 3 years.</w:t>
      </w:r>
    </w:p>
    <w:p w:rsidR="00DC298E" w:rsidRPr="00594FF0" w:rsidRDefault="00DC298E" w:rsidP="00DC298E">
      <w:pPr>
        <w:rPr>
          <w:rFonts w:asciiTheme="minorHAnsi" w:hAnsiTheme="minorHAnsi" w:cstheme="minorHAnsi"/>
          <w:sz w:val="22"/>
        </w:rPr>
      </w:pPr>
    </w:p>
    <w:p w:rsidR="00DC298E" w:rsidRPr="00594FF0" w:rsidRDefault="00EC4B3B" w:rsidP="00DC298E">
      <w:pPr>
        <w:rPr>
          <w:rFonts w:asciiTheme="minorHAnsi" w:hAnsiTheme="minorHAnsi" w:cstheme="minorHAnsi"/>
          <w:sz w:val="22"/>
        </w:rPr>
      </w:pPr>
      <w:r>
        <w:rPr>
          <w:rFonts w:asciiTheme="minorHAnsi" w:hAnsiTheme="minorHAnsi" w:cstheme="minorHAnsi"/>
          <w:sz w:val="22"/>
        </w:rPr>
        <w:t>2</w:t>
      </w:r>
      <w:r w:rsidR="00DC298E" w:rsidRPr="00594FF0">
        <w:rPr>
          <w:rFonts w:asciiTheme="minorHAnsi" w:hAnsiTheme="minorHAnsi" w:cstheme="minorHAnsi"/>
          <w:sz w:val="22"/>
        </w:rPr>
        <w:t xml:space="preserve"> of those calls were in Lower Milford Township.</w:t>
      </w:r>
    </w:p>
    <w:p w:rsidR="00DC298E" w:rsidRPr="00594FF0" w:rsidRDefault="00DC298E" w:rsidP="00DC298E">
      <w:pPr>
        <w:rPr>
          <w:rFonts w:asciiTheme="minorHAnsi" w:hAnsiTheme="minorHAnsi" w:cstheme="minorHAnsi"/>
          <w:sz w:val="22"/>
        </w:rPr>
      </w:pPr>
    </w:p>
    <w:p w:rsidR="00496165" w:rsidRPr="00594FF0" w:rsidRDefault="00496165" w:rsidP="00496165">
      <w:pPr>
        <w:rPr>
          <w:rFonts w:asciiTheme="minorHAnsi" w:hAnsiTheme="minorHAnsi" w:cstheme="minorHAnsi"/>
          <w:sz w:val="22"/>
        </w:rPr>
      </w:pPr>
      <w:r w:rsidRPr="00594FF0">
        <w:rPr>
          <w:rFonts w:asciiTheme="minorHAnsi" w:hAnsiTheme="minorHAnsi" w:cstheme="minorHAnsi"/>
          <w:sz w:val="22"/>
        </w:rPr>
        <w:t>While we were busy on other incidents, our mu</w:t>
      </w:r>
      <w:r w:rsidR="00594FF0" w:rsidRPr="00594FF0">
        <w:rPr>
          <w:rFonts w:asciiTheme="minorHAnsi" w:hAnsiTheme="minorHAnsi" w:cstheme="minorHAnsi"/>
          <w:sz w:val="22"/>
        </w:rPr>
        <w:t xml:space="preserve">tual aid partners responded to </w:t>
      </w:r>
      <w:r w:rsidR="00EC4B3B">
        <w:rPr>
          <w:rFonts w:asciiTheme="minorHAnsi" w:hAnsiTheme="minorHAnsi" w:cstheme="minorHAnsi"/>
          <w:sz w:val="22"/>
        </w:rPr>
        <w:t>0</w:t>
      </w:r>
      <w:r w:rsidR="006B08D2" w:rsidRPr="00594FF0">
        <w:rPr>
          <w:rFonts w:asciiTheme="minorHAnsi" w:hAnsiTheme="minorHAnsi" w:cstheme="minorHAnsi"/>
          <w:sz w:val="22"/>
        </w:rPr>
        <w:t xml:space="preserve"> call</w:t>
      </w:r>
      <w:r w:rsidR="00594FF0" w:rsidRPr="00594FF0">
        <w:rPr>
          <w:rFonts w:asciiTheme="minorHAnsi" w:hAnsiTheme="minorHAnsi" w:cstheme="minorHAnsi"/>
          <w:sz w:val="22"/>
        </w:rPr>
        <w:t>s</w:t>
      </w:r>
      <w:r w:rsidRPr="00594FF0">
        <w:rPr>
          <w:rFonts w:asciiTheme="minorHAnsi" w:hAnsiTheme="minorHAnsi" w:cstheme="minorHAnsi"/>
          <w:sz w:val="22"/>
        </w:rPr>
        <w:t xml:space="preserve"> for assistance in Lower Milford Township this month.</w:t>
      </w:r>
    </w:p>
    <w:p w:rsidR="001C5B95" w:rsidRDefault="001C5B95" w:rsidP="001C5B95">
      <w:pPr>
        <w:ind w:firstLine="720"/>
        <w:rPr>
          <w:rFonts w:asciiTheme="minorHAnsi" w:hAnsiTheme="minorHAnsi" w:cstheme="minorHAnsi"/>
          <w:sz w:val="22"/>
          <w:szCs w:val="22"/>
          <w:u w:val="single"/>
        </w:rPr>
      </w:pPr>
    </w:p>
    <w:p w:rsidR="001C5B95" w:rsidRPr="00CE7398" w:rsidRDefault="001C5B95" w:rsidP="001C5B95">
      <w:pPr>
        <w:ind w:firstLine="720"/>
        <w:rPr>
          <w:rFonts w:asciiTheme="minorHAnsi" w:hAnsiTheme="minorHAnsi" w:cstheme="minorHAnsi"/>
          <w:sz w:val="22"/>
          <w:szCs w:val="22"/>
          <w:u w:val="single"/>
        </w:rPr>
      </w:pPr>
      <w:r w:rsidRPr="00CE7398">
        <w:rPr>
          <w:rFonts w:asciiTheme="minorHAnsi" w:hAnsiTheme="minorHAnsi" w:cstheme="minorHAnsi"/>
          <w:sz w:val="22"/>
          <w:szCs w:val="22"/>
          <w:u w:val="single"/>
        </w:rPr>
        <w:t>Other Points of Interest</w:t>
      </w:r>
    </w:p>
    <w:p w:rsidR="001C5B95" w:rsidRDefault="001C5B95" w:rsidP="001C5B95">
      <w:pPr>
        <w:rPr>
          <w:u w:val="single"/>
        </w:rPr>
      </w:pPr>
    </w:p>
    <w:p w:rsidR="001C5B95" w:rsidRDefault="001C5B95" w:rsidP="001C5B9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COVID-19 pandemic has remained the primary focus of our organization’s activities over the past month.  We continue to respond to emergency calls for service and maintain our usual staffing levels.  At the current time, we are happy to report that we are fully staffed and none of our members have experienced illness related to the pandemic.</w:t>
      </w:r>
    </w:p>
    <w:p w:rsidR="001C5B95" w:rsidRDefault="001C5B95" w:rsidP="001C5B9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continue to respond to emergency calls as previously noted utilizing enhanced safety precautions.  We have no unmet needs at this time and the generosity of the community has been appreciated.</w:t>
      </w:r>
    </w:p>
    <w:p w:rsidR="001C5B95" w:rsidRDefault="001C5B95" w:rsidP="001C5B9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also continue to urge community members and leaders to continue following CDC and state guidelines and orders. </w:t>
      </w:r>
    </w:p>
    <w:p w:rsidR="001C5B95" w:rsidRDefault="001C5B95" w:rsidP="001C5B9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Our organization, along with many other EMS agencies and healthcare providers, saw a substantial decrease in call volume during the early phases of the pandemic.  For our organization, call volume in March was 16% lower in 2020 compared to 2019.  For April, that reduction has stabilized somewhat and was only 11%.  This is a much smaller decrease than several other local EMS organizations.</w:t>
      </w:r>
    </w:p>
    <w:p w:rsidR="001C5B95" w:rsidRDefault="001C5B95" w:rsidP="001C5B9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1F497480" wp14:editId="60070E5E">
            <wp:simplePos x="0" y="0"/>
            <wp:positionH relativeFrom="column">
              <wp:posOffset>4015105</wp:posOffset>
            </wp:positionH>
            <wp:positionV relativeFrom="paragraph">
              <wp:posOffset>60960</wp:posOffset>
            </wp:positionV>
            <wp:extent cx="2127250" cy="1595120"/>
            <wp:effectExtent l="0" t="0" r="6350" b="5080"/>
            <wp:wrapTight wrapText="bothSides">
              <wp:wrapPolygon edited="0">
                <wp:start x="0" y="0"/>
                <wp:lineTo x="0" y="21411"/>
                <wp:lineTo x="21471" y="21411"/>
                <wp:lineTo x="214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357402_3220172168006534_2320018007608262656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7250" cy="159512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sz w:val="22"/>
          <w:szCs w:val="22"/>
        </w:rPr>
        <w:t>Local health networks and our organization want to remind the public that emergency services are still safe and available.  We hope nobody ever has to use our service, but we certainly don’t want people to be afraid to call 911 either.  Ignoring symptoms of serious illness or delaying emergency care can have significant negative consequences.   Rest assured, our organization remains able to respond safely to emergencies as they arise.</w:t>
      </w:r>
    </w:p>
    <w:p w:rsidR="00EC4B3B" w:rsidRPr="001C5B95" w:rsidRDefault="001C5B95" w:rsidP="001C5B9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Thank you all for your ongoing support and Be Well!</w:t>
      </w:r>
      <w:bookmarkStart w:id="0" w:name="_GoBack"/>
      <w:bookmarkEnd w:id="0"/>
    </w:p>
    <w:sectPr w:rsidR="00EC4B3B" w:rsidRPr="001C5B95" w:rsidSect="008B74A6">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79B" w:rsidRDefault="00CA579B">
      <w:r>
        <w:separator/>
      </w:r>
    </w:p>
  </w:endnote>
  <w:endnote w:type="continuationSeparator" w:id="0">
    <w:p w:rsidR="00CA579B" w:rsidRDefault="00C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23" w:rsidRPr="00E23BE5" w:rsidRDefault="00DE6D23">
    <w:pPr>
      <w:pStyle w:val="Footer"/>
      <w:jc w:val="center"/>
      <w:rPr>
        <w:rFonts w:ascii="Brush Script MT" w:hAnsi="Brush Script MT"/>
        <w:color w:val="0000FF"/>
        <w:sz w:val="28"/>
        <w:szCs w:val="28"/>
      </w:rPr>
    </w:pPr>
    <w:r w:rsidRPr="00E23BE5">
      <w:rPr>
        <w:rFonts w:ascii="Brush Script MT" w:hAnsi="Brush Script MT"/>
        <w:color w:val="0000FF"/>
        <w:sz w:val="28"/>
        <w:szCs w:val="28"/>
      </w:rPr>
      <w:t>“Committed to Caring</w:t>
    </w:r>
    <w:r w:rsidRPr="007D3477">
      <w:rPr>
        <w:rFonts w:ascii="Brush Script MT" w:hAnsi="Brush Script MT"/>
        <w:color w:val="0000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79B" w:rsidRDefault="00CA579B">
      <w:r>
        <w:separator/>
      </w:r>
    </w:p>
  </w:footnote>
  <w:footnote w:type="continuationSeparator" w:id="0">
    <w:p w:rsidR="00CA579B" w:rsidRDefault="00C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D23" w:rsidRPr="00275B5D" w:rsidRDefault="009B26EF" w:rsidP="008B74A6">
    <w:pPr>
      <w:pStyle w:val="Header"/>
      <w:tabs>
        <w:tab w:val="left" w:pos="626"/>
        <w:tab w:val="center" w:pos="4680"/>
      </w:tabs>
      <w:jc w:val="center"/>
      <w:rPr>
        <w:rFonts w:ascii="Arial" w:hAnsi="Arial" w:cs="Arial"/>
        <w:b/>
        <w:smallCaps/>
        <w:sz w:val="32"/>
        <w:szCs w:val="32"/>
      </w:rPr>
    </w:pPr>
    <w:r>
      <w:rPr>
        <w:b/>
        <w:noProof/>
      </w:rPr>
      <w:drawing>
        <wp:anchor distT="0" distB="0" distL="114300" distR="114300" simplePos="0" relativeHeight="251657728" behindDoc="1" locked="0" layoutInCell="1" allowOverlap="1" wp14:anchorId="59026CF1" wp14:editId="4D1A303E">
          <wp:simplePos x="0" y="0"/>
          <wp:positionH relativeFrom="column">
            <wp:posOffset>-457200</wp:posOffset>
          </wp:positionH>
          <wp:positionV relativeFrom="paragraph">
            <wp:posOffset>0</wp:posOffset>
          </wp:positionV>
          <wp:extent cx="914400" cy="880110"/>
          <wp:effectExtent l="0" t="0" r="0" b="0"/>
          <wp:wrapNone/>
          <wp:docPr id="25" name="Picture 25" descr="MACUNGIE STAR OF LIFE W BEAR 1117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UNGIE STAR OF LIFE W BEAR 11172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0B99A70" wp14:editId="6B665AFB">
          <wp:simplePos x="0" y="0"/>
          <wp:positionH relativeFrom="column">
            <wp:posOffset>5372100</wp:posOffset>
          </wp:positionH>
          <wp:positionV relativeFrom="paragraph">
            <wp:posOffset>114300</wp:posOffset>
          </wp:positionV>
          <wp:extent cx="838200" cy="489585"/>
          <wp:effectExtent l="0" t="0" r="0" b="5715"/>
          <wp:wrapNone/>
          <wp:docPr id="26" name="Picture 26" descr="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9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E6D23" w:rsidRPr="00275B5D">
      <w:rPr>
        <w:rFonts w:ascii="Arial" w:hAnsi="Arial" w:cs="Arial"/>
        <w:b/>
        <w:smallCaps/>
        <w:sz w:val="32"/>
        <w:szCs w:val="32"/>
      </w:rPr>
      <w:t>Macungie Ambulance Corps, Inc</w:t>
    </w:r>
  </w:p>
  <w:p w:rsidR="00DE6D23" w:rsidRPr="00275B5D" w:rsidRDefault="00DE6D23" w:rsidP="008B74A6">
    <w:pPr>
      <w:pStyle w:val="Header"/>
      <w:tabs>
        <w:tab w:val="left" w:pos="835"/>
        <w:tab w:val="center" w:pos="4680"/>
      </w:tabs>
      <w:jc w:val="center"/>
      <w:rPr>
        <w:rFonts w:ascii="Arial" w:hAnsi="Arial" w:cs="Arial"/>
        <w:b/>
        <w:smallCaps/>
        <w:sz w:val="20"/>
        <w:szCs w:val="20"/>
      </w:rPr>
    </w:pPr>
    <w:smartTag w:uri="urn:schemas-microsoft-com:office:smarttags" w:element="Street">
      <w:smartTag w:uri="urn:schemas-microsoft-com:office:smarttags" w:element="address">
        <w:r w:rsidRPr="00275B5D">
          <w:rPr>
            <w:rFonts w:ascii="Arial" w:hAnsi="Arial" w:cs="Arial"/>
            <w:b/>
            <w:smallCaps/>
            <w:sz w:val="20"/>
            <w:szCs w:val="20"/>
          </w:rPr>
          <w:t>5550 N. Walnut St</w:t>
        </w:r>
      </w:smartTag>
    </w:smartTag>
  </w:p>
  <w:p w:rsidR="00DE6D23" w:rsidRPr="00275B5D" w:rsidRDefault="00DE6D23" w:rsidP="008B74A6">
    <w:pPr>
      <w:pStyle w:val="Header"/>
      <w:jc w:val="center"/>
      <w:rPr>
        <w:rFonts w:ascii="Arial" w:hAnsi="Arial" w:cs="Arial"/>
        <w:b/>
        <w:smallCaps/>
        <w:sz w:val="20"/>
        <w:szCs w:val="20"/>
      </w:rPr>
    </w:pPr>
    <w:smartTag w:uri="urn:schemas-microsoft-com:office:smarttags" w:element="address">
      <w:smartTag w:uri="urn:schemas-microsoft-com:office:smarttags" w:element="Street">
        <w:r w:rsidRPr="00275B5D">
          <w:rPr>
            <w:rFonts w:ascii="Arial" w:hAnsi="Arial" w:cs="Arial"/>
            <w:b/>
            <w:sz w:val="20"/>
            <w:szCs w:val="20"/>
          </w:rPr>
          <w:t>PO Box</w:t>
        </w:r>
      </w:smartTag>
      <w:r w:rsidRPr="00275B5D">
        <w:rPr>
          <w:rFonts w:ascii="Arial" w:hAnsi="Arial" w:cs="Arial"/>
          <w:b/>
          <w:sz w:val="20"/>
          <w:szCs w:val="20"/>
        </w:rPr>
        <w:t xml:space="preserve"> 114</w:t>
      </w:r>
    </w:smartTag>
  </w:p>
  <w:p w:rsidR="00DE6D23" w:rsidRPr="00275B5D" w:rsidRDefault="00DE6D23" w:rsidP="008B74A6">
    <w:pPr>
      <w:pStyle w:val="Header"/>
      <w:jc w:val="center"/>
      <w:rPr>
        <w:rFonts w:ascii="Arial" w:hAnsi="Arial" w:cs="Arial"/>
        <w:b/>
        <w:smallCaps/>
        <w:sz w:val="20"/>
        <w:szCs w:val="20"/>
      </w:rPr>
    </w:pPr>
    <w:smartTag w:uri="urn:schemas-microsoft-com:office:smarttags" w:element="place">
      <w:smartTag w:uri="urn:schemas-microsoft-com:office:smarttags" w:element="City">
        <w:r w:rsidRPr="00275B5D">
          <w:rPr>
            <w:rFonts w:ascii="Arial" w:hAnsi="Arial" w:cs="Arial"/>
            <w:b/>
            <w:smallCaps/>
            <w:sz w:val="20"/>
            <w:szCs w:val="20"/>
          </w:rPr>
          <w:t>Macungie</w:t>
        </w:r>
      </w:smartTag>
      <w:r w:rsidRPr="00275B5D">
        <w:rPr>
          <w:rFonts w:ascii="Arial" w:hAnsi="Arial" w:cs="Arial"/>
          <w:b/>
          <w:smallCaps/>
          <w:sz w:val="20"/>
          <w:szCs w:val="20"/>
        </w:rPr>
        <w:t xml:space="preserve">, </w:t>
      </w:r>
      <w:smartTag w:uri="urn:schemas-microsoft-com:office:smarttags" w:element="State">
        <w:r w:rsidRPr="00275B5D">
          <w:rPr>
            <w:rFonts w:ascii="Arial" w:hAnsi="Arial" w:cs="Arial"/>
            <w:b/>
            <w:smallCaps/>
            <w:sz w:val="20"/>
            <w:szCs w:val="20"/>
          </w:rPr>
          <w:t>PA</w:t>
        </w:r>
      </w:smartTag>
      <w:r w:rsidRPr="00275B5D">
        <w:rPr>
          <w:rFonts w:ascii="Arial" w:hAnsi="Arial" w:cs="Arial"/>
          <w:b/>
          <w:smallCaps/>
          <w:sz w:val="20"/>
          <w:szCs w:val="20"/>
        </w:rPr>
        <w:t xml:space="preserve"> </w:t>
      </w:r>
      <w:smartTag w:uri="urn:schemas-microsoft-com:office:smarttags" w:element="PostalCode">
        <w:r w:rsidRPr="00275B5D">
          <w:rPr>
            <w:rFonts w:ascii="Arial" w:hAnsi="Arial" w:cs="Arial"/>
            <w:b/>
            <w:smallCaps/>
            <w:sz w:val="20"/>
            <w:szCs w:val="20"/>
          </w:rPr>
          <w:t>18062</w:t>
        </w:r>
      </w:smartTag>
    </w:smartTag>
  </w:p>
  <w:p w:rsidR="00DE6D23" w:rsidRDefault="00DE6D23">
    <w:pPr>
      <w:pStyle w:val="Header"/>
      <w:jc w:val="center"/>
      <w:rPr>
        <w:rFonts w:ascii="Arial" w:hAnsi="Arial" w:cs="Arial"/>
        <w:smallCaps/>
        <w:sz w:val="20"/>
        <w:szCs w:val="20"/>
      </w:rPr>
    </w:pPr>
  </w:p>
  <w:p w:rsidR="00DE6D23" w:rsidRPr="00275B5D" w:rsidRDefault="00DE6D23">
    <w:pPr>
      <w:pStyle w:val="Header"/>
      <w:jc w:val="center"/>
      <w:rPr>
        <w:rFonts w:ascii="Arial" w:hAnsi="Arial" w:cs="Arial"/>
        <w:smallCaps/>
        <w:sz w:val="10"/>
        <w:szCs w:val="10"/>
      </w:rPr>
    </w:pPr>
  </w:p>
  <w:p w:rsidR="00DE6D23" w:rsidRPr="005411AB" w:rsidRDefault="009B26EF" w:rsidP="008B74A6">
    <w:pPr>
      <w:pStyle w:val="Header"/>
      <w:ind w:left="-720" w:right="-540"/>
      <w:jc w:val="center"/>
      <w:rPr>
        <w:rFonts w:ascii="Arial" w:hAnsi="Arial" w:cs="Arial"/>
        <w:b/>
        <w:sz w:val="20"/>
        <w:szCs w:val="20"/>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50BD340A" wp14:editId="05823562">
              <wp:simplePos x="0" y="0"/>
              <wp:positionH relativeFrom="column">
                <wp:posOffset>-457200</wp:posOffset>
              </wp:positionH>
              <wp:positionV relativeFrom="paragraph">
                <wp:posOffset>137795</wp:posOffset>
              </wp:positionV>
              <wp:extent cx="6743700" cy="0"/>
              <wp:effectExtent l="9525" t="13970" r="9525" b="508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4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D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"/>
          </w:pict>
        </mc:Fallback>
      </mc:AlternateContent>
    </w:r>
    <w:r w:rsidR="00DE6D23" w:rsidRPr="005411AB">
      <w:rPr>
        <w:rFonts w:ascii="Arial" w:hAnsi="Arial" w:cs="Arial"/>
        <w:b/>
        <w:sz w:val="20"/>
        <w:szCs w:val="20"/>
      </w:rPr>
      <w:t>Phone: (6</w:t>
    </w:r>
    <w:r w:rsidR="00DE6D23">
      <w:rPr>
        <w:rFonts w:ascii="Arial" w:hAnsi="Arial" w:cs="Arial"/>
        <w:b/>
        <w:sz w:val="20"/>
        <w:szCs w:val="20"/>
      </w:rPr>
      <w:t xml:space="preserve">10) 966-2601                         </w:t>
    </w:r>
    <w:r w:rsidR="00DE6D23" w:rsidRPr="005411AB">
      <w:rPr>
        <w:rFonts w:ascii="Arial" w:hAnsi="Arial" w:cs="Arial"/>
        <w:b/>
        <w:sz w:val="20"/>
        <w:szCs w:val="20"/>
      </w:rPr>
      <w:t xml:space="preserve">    </w:t>
    </w:r>
    <w:r w:rsidR="00DE6D23">
      <w:rPr>
        <w:rFonts w:ascii="Arial" w:hAnsi="Arial" w:cs="Arial"/>
        <w:b/>
        <w:sz w:val="20"/>
        <w:szCs w:val="20"/>
      </w:rPr>
      <w:t xml:space="preserve">            </w:t>
    </w:r>
    <w:r w:rsidR="00DE6D23" w:rsidRPr="005411AB">
      <w:rPr>
        <w:rFonts w:ascii="Arial" w:hAnsi="Arial" w:cs="Arial"/>
        <w:b/>
        <w:sz w:val="20"/>
        <w:szCs w:val="20"/>
      </w:rPr>
      <w:t xml:space="preserve">  </w:t>
    </w:r>
    <w:r w:rsidR="00DE6D23" w:rsidRPr="00D145D0">
      <w:rPr>
        <w:rFonts w:ascii="Arial" w:hAnsi="Arial" w:cs="Arial"/>
        <w:b/>
        <w:color w:val="FF0000"/>
        <w:sz w:val="20"/>
        <w:szCs w:val="20"/>
      </w:rPr>
      <w:t>www.macamb.org</w:t>
    </w:r>
    <w:r w:rsidR="00DE6D23" w:rsidRPr="005411AB">
      <w:rPr>
        <w:rFonts w:ascii="Arial" w:hAnsi="Arial" w:cs="Arial"/>
        <w:b/>
        <w:sz w:val="20"/>
        <w:szCs w:val="20"/>
      </w:rPr>
      <w:t xml:space="preserve">       </w:t>
    </w:r>
    <w:r w:rsidR="00DE6D23">
      <w:rPr>
        <w:rFonts w:ascii="Arial" w:hAnsi="Arial" w:cs="Arial"/>
        <w:b/>
        <w:sz w:val="20"/>
        <w:szCs w:val="20"/>
      </w:rPr>
      <w:t xml:space="preserve"> </w:t>
    </w:r>
    <w:r w:rsidR="00DE6D23" w:rsidRPr="005411AB">
      <w:rPr>
        <w:rFonts w:ascii="Arial" w:hAnsi="Arial" w:cs="Arial"/>
        <w:b/>
        <w:sz w:val="20"/>
        <w:szCs w:val="20"/>
      </w:rPr>
      <w:t xml:space="preserve">  </w:t>
    </w:r>
    <w:r w:rsidR="00DE6D23">
      <w:rPr>
        <w:rFonts w:ascii="Arial" w:hAnsi="Arial" w:cs="Arial"/>
        <w:b/>
        <w:sz w:val="20"/>
        <w:szCs w:val="20"/>
      </w:rPr>
      <w:t xml:space="preserve">                </w:t>
    </w:r>
    <w:r w:rsidR="00DE6D23" w:rsidRPr="005411AB">
      <w:rPr>
        <w:rFonts w:ascii="Arial" w:hAnsi="Arial" w:cs="Arial"/>
        <w:b/>
        <w:sz w:val="20"/>
        <w:szCs w:val="20"/>
      </w:rPr>
      <w:t xml:space="preserve">    </w:t>
    </w:r>
    <w:r w:rsidR="00DE6D23">
      <w:rPr>
        <w:rFonts w:ascii="Arial" w:hAnsi="Arial" w:cs="Arial"/>
        <w:b/>
        <w:sz w:val="20"/>
        <w:szCs w:val="20"/>
      </w:rPr>
      <w:t xml:space="preserve"> </w:t>
    </w:r>
    <w:r w:rsidR="00DE6D23" w:rsidRPr="005411AB">
      <w:rPr>
        <w:rFonts w:ascii="Arial" w:hAnsi="Arial" w:cs="Arial"/>
        <w:b/>
        <w:sz w:val="20"/>
        <w:szCs w:val="20"/>
      </w:rPr>
      <w:t xml:space="preserve">              Fax: (610) 966-1561</w:t>
    </w:r>
  </w:p>
  <w:p w:rsidR="00DE6D23" w:rsidRDefault="00DE6D23" w:rsidP="005411AB">
    <w:pPr>
      <w:pStyle w:val="Header"/>
      <w:rPr>
        <w:rFonts w:ascii="Arial" w:hAnsi="Arial" w:cs="Arial"/>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968"/>
    <w:multiLevelType w:val="hybridMultilevel"/>
    <w:tmpl w:val="8B0CEF10"/>
    <w:lvl w:ilvl="0" w:tplc="F63C1896">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4E142A"/>
    <w:multiLevelType w:val="hybridMultilevel"/>
    <w:tmpl w:val="876E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B5F"/>
    <w:multiLevelType w:val="hybridMultilevel"/>
    <w:tmpl w:val="A2A2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04E2"/>
    <w:multiLevelType w:val="hybridMultilevel"/>
    <w:tmpl w:val="222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E279C"/>
    <w:multiLevelType w:val="hybridMultilevel"/>
    <w:tmpl w:val="B06EF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EC8292D"/>
    <w:multiLevelType w:val="hybridMultilevel"/>
    <w:tmpl w:val="BA2A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9F7629"/>
    <w:multiLevelType w:val="hybridMultilevel"/>
    <w:tmpl w:val="A34E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DF3F85"/>
    <w:multiLevelType w:val="hybridMultilevel"/>
    <w:tmpl w:val="41C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F504B"/>
    <w:multiLevelType w:val="hybridMultilevel"/>
    <w:tmpl w:val="0FB6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61605"/>
    <w:multiLevelType w:val="multilevel"/>
    <w:tmpl w:val="F6D4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7907C7"/>
    <w:multiLevelType w:val="hybridMultilevel"/>
    <w:tmpl w:val="0FEE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06743"/>
    <w:multiLevelType w:val="multilevel"/>
    <w:tmpl w:val="6F464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10"/>
  </w:num>
  <w:num w:numId="5">
    <w:abstractNumId w:val="4"/>
  </w:num>
  <w:num w:numId="6">
    <w:abstractNumId w:val="5"/>
  </w:num>
  <w:num w:numId="7">
    <w:abstractNumId w:val="0"/>
  </w:num>
  <w:num w:numId="8">
    <w:abstractNumId w:val="9"/>
  </w:num>
  <w:num w:numId="9">
    <w:abstractNumId w:val="9"/>
  </w:num>
  <w:num w:numId="10">
    <w:abstractNumId w:val="7"/>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69"/>
    <w:rsid w:val="00004B6A"/>
    <w:rsid w:val="00012F0B"/>
    <w:rsid w:val="000379CD"/>
    <w:rsid w:val="000449C1"/>
    <w:rsid w:val="00045D78"/>
    <w:rsid w:val="00045E6A"/>
    <w:rsid w:val="00054B97"/>
    <w:rsid w:val="00065C39"/>
    <w:rsid w:val="00066763"/>
    <w:rsid w:val="00081B04"/>
    <w:rsid w:val="000836CD"/>
    <w:rsid w:val="000843E4"/>
    <w:rsid w:val="00085F60"/>
    <w:rsid w:val="00091F1F"/>
    <w:rsid w:val="0009364B"/>
    <w:rsid w:val="000949E2"/>
    <w:rsid w:val="00095E11"/>
    <w:rsid w:val="000A160C"/>
    <w:rsid w:val="000A439E"/>
    <w:rsid w:val="000B1BAC"/>
    <w:rsid w:val="000C1962"/>
    <w:rsid w:val="000C73C8"/>
    <w:rsid w:val="000D04AF"/>
    <w:rsid w:val="000D5659"/>
    <w:rsid w:val="000E13A9"/>
    <w:rsid w:val="000E2767"/>
    <w:rsid w:val="000F1715"/>
    <w:rsid w:val="000F4CB2"/>
    <w:rsid w:val="00107B15"/>
    <w:rsid w:val="0011685B"/>
    <w:rsid w:val="001219F6"/>
    <w:rsid w:val="00124952"/>
    <w:rsid w:val="0013094C"/>
    <w:rsid w:val="0013289B"/>
    <w:rsid w:val="00133DE7"/>
    <w:rsid w:val="00136312"/>
    <w:rsid w:val="0014083F"/>
    <w:rsid w:val="001418B4"/>
    <w:rsid w:val="00144C96"/>
    <w:rsid w:val="00146ABA"/>
    <w:rsid w:val="00152A79"/>
    <w:rsid w:val="00164560"/>
    <w:rsid w:val="001706F9"/>
    <w:rsid w:val="0017102C"/>
    <w:rsid w:val="0017106C"/>
    <w:rsid w:val="001728F4"/>
    <w:rsid w:val="00172B9C"/>
    <w:rsid w:val="001747F4"/>
    <w:rsid w:val="00176592"/>
    <w:rsid w:val="00184769"/>
    <w:rsid w:val="0018794E"/>
    <w:rsid w:val="00195D1F"/>
    <w:rsid w:val="001A243B"/>
    <w:rsid w:val="001A265F"/>
    <w:rsid w:val="001A4F31"/>
    <w:rsid w:val="001B1A80"/>
    <w:rsid w:val="001B3275"/>
    <w:rsid w:val="001B71AC"/>
    <w:rsid w:val="001C3A06"/>
    <w:rsid w:val="001C5B95"/>
    <w:rsid w:val="001D1EA4"/>
    <w:rsid w:val="001F0EC6"/>
    <w:rsid w:val="001F5D8E"/>
    <w:rsid w:val="00206B85"/>
    <w:rsid w:val="00210CCD"/>
    <w:rsid w:val="00217494"/>
    <w:rsid w:val="00227A0A"/>
    <w:rsid w:val="00240793"/>
    <w:rsid w:val="00252EEA"/>
    <w:rsid w:val="0025468A"/>
    <w:rsid w:val="002549D0"/>
    <w:rsid w:val="0026600B"/>
    <w:rsid w:val="00266984"/>
    <w:rsid w:val="00266F70"/>
    <w:rsid w:val="00267729"/>
    <w:rsid w:val="00270B51"/>
    <w:rsid w:val="002737B7"/>
    <w:rsid w:val="0027432E"/>
    <w:rsid w:val="00275B5D"/>
    <w:rsid w:val="00294D67"/>
    <w:rsid w:val="00297DEE"/>
    <w:rsid w:val="002A17F0"/>
    <w:rsid w:val="002A37BD"/>
    <w:rsid w:val="002C1F66"/>
    <w:rsid w:val="002C3A28"/>
    <w:rsid w:val="002C437E"/>
    <w:rsid w:val="002C5701"/>
    <w:rsid w:val="002D037C"/>
    <w:rsid w:val="002D4B9F"/>
    <w:rsid w:val="002D6C3E"/>
    <w:rsid w:val="002E1020"/>
    <w:rsid w:val="002F1599"/>
    <w:rsid w:val="002F1AB9"/>
    <w:rsid w:val="002F6BF6"/>
    <w:rsid w:val="002F6E2A"/>
    <w:rsid w:val="00305333"/>
    <w:rsid w:val="00310122"/>
    <w:rsid w:val="003104C8"/>
    <w:rsid w:val="0031439F"/>
    <w:rsid w:val="0032076D"/>
    <w:rsid w:val="0032335E"/>
    <w:rsid w:val="00323E81"/>
    <w:rsid w:val="00334D8A"/>
    <w:rsid w:val="00341C21"/>
    <w:rsid w:val="00343B2E"/>
    <w:rsid w:val="0035049B"/>
    <w:rsid w:val="00355DAA"/>
    <w:rsid w:val="00357AF2"/>
    <w:rsid w:val="00367906"/>
    <w:rsid w:val="0037036B"/>
    <w:rsid w:val="003715D2"/>
    <w:rsid w:val="00376630"/>
    <w:rsid w:val="00383684"/>
    <w:rsid w:val="0039008C"/>
    <w:rsid w:val="003B0050"/>
    <w:rsid w:val="003B1F72"/>
    <w:rsid w:val="003C34BB"/>
    <w:rsid w:val="003C69D3"/>
    <w:rsid w:val="003D48C9"/>
    <w:rsid w:val="003F101E"/>
    <w:rsid w:val="003F7D20"/>
    <w:rsid w:val="00406D03"/>
    <w:rsid w:val="0041445A"/>
    <w:rsid w:val="0041558E"/>
    <w:rsid w:val="00421E83"/>
    <w:rsid w:val="0042376A"/>
    <w:rsid w:val="0043719F"/>
    <w:rsid w:val="0043771B"/>
    <w:rsid w:val="00456DD7"/>
    <w:rsid w:val="0046067F"/>
    <w:rsid w:val="00461499"/>
    <w:rsid w:val="00471AAE"/>
    <w:rsid w:val="0049426E"/>
    <w:rsid w:val="00496165"/>
    <w:rsid w:val="00497B9F"/>
    <w:rsid w:val="004A0066"/>
    <w:rsid w:val="004A4E20"/>
    <w:rsid w:val="004B23F5"/>
    <w:rsid w:val="004B3C19"/>
    <w:rsid w:val="004C5E32"/>
    <w:rsid w:val="004D04AF"/>
    <w:rsid w:val="004D27D3"/>
    <w:rsid w:val="004D36CE"/>
    <w:rsid w:val="004D50B4"/>
    <w:rsid w:val="004D73FB"/>
    <w:rsid w:val="004F3CD2"/>
    <w:rsid w:val="00500268"/>
    <w:rsid w:val="00513ECE"/>
    <w:rsid w:val="00514B82"/>
    <w:rsid w:val="005214CA"/>
    <w:rsid w:val="00525BB2"/>
    <w:rsid w:val="005342EA"/>
    <w:rsid w:val="005411AB"/>
    <w:rsid w:val="0054225F"/>
    <w:rsid w:val="00547922"/>
    <w:rsid w:val="00552189"/>
    <w:rsid w:val="00552A73"/>
    <w:rsid w:val="00554C9C"/>
    <w:rsid w:val="00556AB7"/>
    <w:rsid w:val="0056316C"/>
    <w:rsid w:val="00563DA5"/>
    <w:rsid w:val="005671AF"/>
    <w:rsid w:val="005713CA"/>
    <w:rsid w:val="0057387F"/>
    <w:rsid w:val="005935BA"/>
    <w:rsid w:val="00594FF0"/>
    <w:rsid w:val="005A45B1"/>
    <w:rsid w:val="005B7D56"/>
    <w:rsid w:val="005C6C4B"/>
    <w:rsid w:val="005D2CF3"/>
    <w:rsid w:val="005D381C"/>
    <w:rsid w:val="005D78B9"/>
    <w:rsid w:val="005E01C4"/>
    <w:rsid w:val="005E2D67"/>
    <w:rsid w:val="005E524F"/>
    <w:rsid w:val="005E5C65"/>
    <w:rsid w:val="005E72D9"/>
    <w:rsid w:val="005F1327"/>
    <w:rsid w:val="005F455D"/>
    <w:rsid w:val="005F56A8"/>
    <w:rsid w:val="00602F74"/>
    <w:rsid w:val="006034FA"/>
    <w:rsid w:val="0060666B"/>
    <w:rsid w:val="00606A3F"/>
    <w:rsid w:val="00613A9C"/>
    <w:rsid w:val="00614A54"/>
    <w:rsid w:val="00622CCD"/>
    <w:rsid w:val="00624E5E"/>
    <w:rsid w:val="00637FA3"/>
    <w:rsid w:val="00647C78"/>
    <w:rsid w:val="00692B78"/>
    <w:rsid w:val="00694E9B"/>
    <w:rsid w:val="00696151"/>
    <w:rsid w:val="00696FD1"/>
    <w:rsid w:val="006B08D2"/>
    <w:rsid w:val="006B44F4"/>
    <w:rsid w:val="006C005E"/>
    <w:rsid w:val="006C4BD5"/>
    <w:rsid w:val="006C5476"/>
    <w:rsid w:val="006D316B"/>
    <w:rsid w:val="006D3998"/>
    <w:rsid w:val="006E1962"/>
    <w:rsid w:val="006E3281"/>
    <w:rsid w:val="006F59CC"/>
    <w:rsid w:val="00707090"/>
    <w:rsid w:val="00724A9B"/>
    <w:rsid w:val="00726D6E"/>
    <w:rsid w:val="00733D1D"/>
    <w:rsid w:val="00735512"/>
    <w:rsid w:val="00742C71"/>
    <w:rsid w:val="00751969"/>
    <w:rsid w:val="0075585B"/>
    <w:rsid w:val="00760F71"/>
    <w:rsid w:val="00762D14"/>
    <w:rsid w:val="00764FFA"/>
    <w:rsid w:val="007658C6"/>
    <w:rsid w:val="00774FE1"/>
    <w:rsid w:val="0077534C"/>
    <w:rsid w:val="00776698"/>
    <w:rsid w:val="00784A6A"/>
    <w:rsid w:val="007948EC"/>
    <w:rsid w:val="007950B6"/>
    <w:rsid w:val="007A649E"/>
    <w:rsid w:val="007A6879"/>
    <w:rsid w:val="007B4C0B"/>
    <w:rsid w:val="007C1F4D"/>
    <w:rsid w:val="007C4294"/>
    <w:rsid w:val="007D3F4E"/>
    <w:rsid w:val="007D447C"/>
    <w:rsid w:val="007D48CD"/>
    <w:rsid w:val="007E00EA"/>
    <w:rsid w:val="007E3163"/>
    <w:rsid w:val="007F026A"/>
    <w:rsid w:val="007F5143"/>
    <w:rsid w:val="00810E74"/>
    <w:rsid w:val="00825889"/>
    <w:rsid w:val="008315C4"/>
    <w:rsid w:val="008326F2"/>
    <w:rsid w:val="008379B4"/>
    <w:rsid w:val="00846E55"/>
    <w:rsid w:val="0085410C"/>
    <w:rsid w:val="00863A0D"/>
    <w:rsid w:val="00863D65"/>
    <w:rsid w:val="008674DA"/>
    <w:rsid w:val="00871024"/>
    <w:rsid w:val="0087471C"/>
    <w:rsid w:val="00883BA0"/>
    <w:rsid w:val="00891CD2"/>
    <w:rsid w:val="008A2BCD"/>
    <w:rsid w:val="008A4B52"/>
    <w:rsid w:val="008B2810"/>
    <w:rsid w:val="008B74A6"/>
    <w:rsid w:val="008C2363"/>
    <w:rsid w:val="008C57B8"/>
    <w:rsid w:val="008C718A"/>
    <w:rsid w:val="008D1F6E"/>
    <w:rsid w:val="008F0787"/>
    <w:rsid w:val="008F3B83"/>
    <w:rsid w:val="00902C13"/>
    <w:rsid w:val="00911DA9"/>
    <w:rsid w:val="00913258"/>
    <w:rsid w:val="00920BC1"/>
    <w:rsid w:val="00921521"/>
    <w:rsid w:val="0093267F"/>
    <w:rsid w:val="00935091"/>
    <w:rsid w:val="00940D83"/>
    <w:rsid w:val="00942B06"/>
    <w:rsid w:val="00944607"/>
    <w:rsid w:val="00947095"/>
    <w:rsid w:val="00950899"/>
    <w:rsid w:val="00952748"/>
    <w:rsid w:val="00966567"/>
    <w:rsid w:val="00974E95"/>
    <w:rsid w:val="009752F5"/>
    <w:rsid w:val="00977C0D"/>
    <w:rsid w:val="00987757"/>
    <w:rsid w:val="00990703"/>
    <w:rsid w:val="009A0ADC"/>
    <w:rsid w:val="009A5CF7"/>
    <w:rsid w:val="009B26EF"/>
    <w:rsid w:val="009B4DB2"/>
    <w:rsid w:val="009C0435"/>
    <w:rsid w:val="009C0AB1"/>
    <w:rsid w:val="009C0DC7"/>
    <w:rsid w:val="009D0CB4"/>
    <w:rsid w:val="009D3C87"/>
    <w:rsid w:val="009D6E20"/>
    <w:rsid w:val="009D6F53"/>
    <w:rsid w:val="009F6D14"/>
    <w:rsid w:val="00A0055A"/>
    <w:rsid w:val="00A045F1"/>
    <w:rsid w:val="00A0553A"/>
    <w:rsid w:val="00A1168B"/>
    <w:rsid w:val="00A217EB"/>
    <w:rsid w:val="00A31965"/>
    <w:rsid w:val="00A31B80"/>
    <w:rsid w:val="00A35A2B"/>
    <w:rsid w:val="00A37973"/>
    <w:rsid w:val="00A46E10"/>
    <w:rsid w:val="00A64DB3"/>
    <w:rsid w:val="00A77424"/>
    <w:rsid w:val="00A81CE9"/>
    <w:rsid w:val="00A83A1E"/>
    <w:rsid w:val="00A83C85"/>
    <w:rsid w:val="00AA1E9B"/>
    <w:rsid w:val="00AB59E4"/>
    <w:rsid w:val="00AB7BC1"/>
    <w:rsid w:val="00AC3C3C"/>
    <w:rsid w:val="00AC4FD7"/>
    <w:rsid w:val="00AC6E7A"/>
    <w:rsid w:val="00AD66B3"/>
    <w:rsid w:val="00AE591B"/>
    <w:rsid w:val="00AF7AFB"/>
    <w:rsid w:val="00B01B7D"/>
    <w:rsid w:val="00B05F69"/>
    <w:rsid w:val="00B12854"/>
    <w:rsid w:val="00B13EA3"/>
    <w:rsid w:val="00B21FFA"/>
    <w:rsid w:val="00B22B9C"/>
    <w:rsid w:val="00B2626D"/>
    <w:rsid w:val="00B26911"/>
    <w:rsid w:val="00B346BC"/>
    <w:rsid w:val="00B34CB3"/>
    <w:rsid w:val="00B37326"/>
    <w:rsid w:val="00B37A6A"/>
    <w:rsid w:val="00B42599"/>
    <w:rsid w:val="00B43089"/>
    <w:rsid w:val="00B46AFA"/>
    <w:rsid w:val="00B47C61"/>
    <w:rsid w:val="00B50FF7"/>
    <w:rsid w:val="00B515BB"/>
    <w:rsid w:val="00B54C53"/>
    <w:rsid w:val="00B61755"/>
    <w:rsid w:val="00B64B53"/>
    <w:rsid w:val="00B6648F"/>
    <w:rsid w:val="00B711F3"/>
    <w:rsid w:val="00B718D8"/>
    <w:rsid w:val="00B73588"/>
    <w:rsid w:val="00B803B6"/>
    <w:rsid w:val="00B85DA1"/>
    <w:rsid w:val="00B87081"/>
    <w:rsid w:val="00B95735"/>
    <w:rsid w:val="00BB1059"/>
    <w:rsid w:val="00BB481F"/>
    <w:rsid w:val="00BB5171"/>
    <w:rsid w:val="00BC1A91"/>
    <w:rsid w:val="00BC1CAF"/>
    <w:rsid w:val="00BC2C28"/>
    <w:rsid w:val="00BC6C2B"/>
    <w:rsid w:val="00BD719D"/>
    <w:rsid w:val="00BD773A"/>
    <w:rsid w:val="00BE32C3"/>
    <w:rsid w:val="00BE6A60"/>
    <w:rsid w:val="00BF4E29"/>
    <w:rsid w:val="00C019D5"/>
    <w:rsid w:val="00C05DB5"/>
    <w:rsid w:val="00C1768D"/>
    <w:rsid w:val="00C27B50"/>
    <w:rsid w:val="00C27E2E"/>
    <w:rsid w:val="00C3076D"/>
    <w:rsid w:val="00C348AC"/>
    <w:rsid w:val="00C40A80"/>
    <w:rsid w:val="00C56B72"/>
    <w:rsid w:val="00C617B6"/>
    <w:rsid w:val="00C67183"/>
    <w:rsid w:val="00C721A2"/>
    <w:rsid w:val="00C72FF9"/>
    <w:rsid w:val="00C7746E"/>
    <w:rsid w:val="00C93023"/>
    <w:rsid w:val="00C964CF"/>
    <w:rsid w:val="00C97231"/>
    <w:rsid w:val="00CA40EC"/>
    <w:rsid w:val="00CA579B"/>
    <w:rsid w:val="00CB038D"/>
    <w:rsid w:val="00CB362A"/>
    <w:rsid w:val="00CB52E9"/>
    <w:rsid w:val="00CB72D4"/>
    <w:rsid w:val="00CC01D7"/>
    <w:rsid w:val="00CD2209"/>
    <w:rsid w:val="00CD645F"/>
    <w:rsid w:val="00CE5D17"/>
    <w:rsid w:val="00CF082C"/>
    <w:rsid w:val="00CF0F3A"/>
    <w:rsid w:val="00CF211C"/>
    <w:rsid w:val="00CF386D"/>
    <w:rsid w:val="00CF3D12"/>
    <w:rsid w:val="00D04F9A"/>
    <w:rsid w:val="00D138C9"/>
    <w:rsid w:val="00D145D0"/>
    <w:rsid w:val="00D15CCD"/>
    <w:rsid w:val="00D342E6"/>
    <w:rsid w:val="00D427EF"/>
    <w:rsid w:val="00D4739E"/>
    <w:rsid w:val="00D65AD3"/>
    <w:rsid w:val="00D704C3"/>
    <w:rsid w:val="00D75632"/>
    <w:rsid w:val="00D75F41"/>
    <w:rsid w:val="00D76696"/>
    <w:rsid w:val="00D7701B"/>
    <w:rsid w:val="00D8200F"/>
    <w:rsid w:val="00D84EED"/>
    <w:rsid w:val="00D869CA"/>
    <w:rsid w:val="00DA2008"/>
    <w:rsid w:val="00DB341D"/>
    <w:rsid w:val="00DB7128"/>
    <w:rsid w:val="00DB7262"/>
    <w:rsid w:val="00DC0B1D"/>
    <w:rsid w:val="00DC298E"/>
    <w:rsid w:val="00DC5985"/>
    <w:rsid w:val="00DD198D"/>
    <w:rsid w:val="00DD26D3"/>
    <w:rsid w:val="00DD2E95"/>
    <w:rsid w:val="00DD46F3"/>
    <w:rsid w:val="00DE1010"/>
    <w:rsid w:val="00DE6D23"/>
    <w:rsid w:val="00DF101D"/>
    <w:rsid w:val="00DF13C2"/>
    <w:rsid w:val="00DF1F5A"/>
    <w:rsid w:val="00DF33FA"/>
    <w:rsid w:val="00DF35A6"/>
    <w:rsid w:val="00E03E18"/>
    <w:rsid w:val="00E1080D"/>
    <w:rsid w:val="00E1235F"/>
    <w:rsid w:val="00E12B59"/>
    <w:rsid w:val="00E13952"/>
    <w:rsid w:val="00E13C4B"/>
    <w:rsid w:val="00E21279"/>
    <w:rsid w:val="00E23BE5"/>
    <w:rsid w:val="00E23F1B"/>
    <w:rsid w:val="00E24ADB"/>
    <w:rsid w:val="00E25725"/>
    <w:rsid w:val="00E27A7E"/>
    <w:rsid w:val="00E31ECE"/>
    <w:rsid w:val="00E376DC"/>
    <w:rsid w:val="00E37895"/>
    <w:rsid w:val="00E460C3"/>
    <w:rsid w:val="00E562CA"/>
    <w:rsid w:val="00E60C07"/>
    <w:rsid w:val="00E6159A"/>
    <w:rsid w:val="00E70C9F"/>
    <w:rsid w:val="00E74890"/>
    <w:rsid w:val="00E77AD4"/>
    <w:rsid w:val="00E77E1C"/>
    <w:rsid w:val="00E82261"/>
    <w:rsid w:val="00E858EC"/>
    <w:rsid w:val="00E8738A"/>
    <w:rsid w:val="00E94693"/>
    <w:rsid w:val="00E951F5"/>
    <w:rsid w:val="00E95842"/>
    <w:rsid w:val="00E9680A"/>
    <w:rsid w:val="00EA00F5"/>
    <w:rsid w:val="00EA1CEE"/>
    <w:rsid w:val="00EA2C9C"/>
    <w:rsid w:val="00EC3321"/>
    <w:rsid w:val="00EC4B3B"/>
    <w:rsid w:val="00EC6C9E"/>
    <w:rsid w:val="00EF156D"/>
    <w:rsid w:val="00EF745B"/>
    <w:rsid w:val="00F02B8B"/>
    <w:rsid w:val="00F10178"/>
    <w:rsid w:val="00F103DB"/>
    <w:rsid w:val="00F121F9"/>
    <w:rsid w:val="00F12EED"/>
    <w:rsid w:val="00F2339B"/>
    <w:rsid w:val="00F307FC"/>
    <w:rsid w:val="00F45856"/>
    <w:rsid w:val="00F4790B"/>
    <w:rsid w:val="00F553C7"/>
    <w:rsid w:val="00F74769"/>
    <w:rsid w:val="00F81C08"/>
    <w:rsid w:val="00F949F9"/>
    <w:rsid w:val="00FA0958"/>
    <w:rsid w:val="00FB3986"/>
    <w:rsid w:val="00FB4BFF"/>
    <w:rsid w:val="00FC375A"/>
    <w:rsid w:val="00FD56B0"/>
    <w:rsid w:val="00FD6D7F"/>
    <w:rsid w:val="00FE52A7"/>
    <w:rsid w:val="00FE5552"/>
    <w:rsid w:val="00FE5FFD"/>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240" w:line="240" w:lineRule="atLeast"/>
      <w:ind w:firstLine="360"/>
      <w:jc w:val="both"/>
    </w:pPr>
    <w:rPr>
      <w:rFonts w:ascii="Garamond" w:hAnsi="Garamond"/>
      <w:spacing w:val="-5"/>
      <w:szCs w:val="20"/>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styleId="MessageHeader">
    <w:name w:val="Message Header"/>
    <w:basedOn w:val="BodyText"/>
    <w:pPr>
      <w:keepLines/>
      <w:spacing w:after="40" w:line="140" w:lineRule="atLeast"/>
      <w:ind w:left="360" w:firstLine="0"/>
      <w:jc w:val="left"/>
    </w:pP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styleId="ListParagraph">
    <w:name w:val="List Paragraph"/>
    <w:basedOn w:val="Normal"/>
    <w:uiPriority w:val="34"/>
    <w:qFormat/>
    <w:rsid w:val="00751969"/>
    <w:pPr>
      <w:spacing w:after="200" w:line="276" w:lineRule="auto"/>
      <w:ind w:left="720"/>
      <w:contextualSpacing/>
    </w:pPr>
    <w:rPr>
      <w:rFonts w:ascii="Calibri" w:eastAsia="Calibri" w:hAnsi="Calibri" w:cs="Calibri"/>
      <w:sz w:val="22"/>
      <w:szCs w:val="22"/>
    </w:rPr>
  </w:style>
  <w:style w:type="character" w:customStyle="1" w:styleId="apple-converted-space">
    <w:name w:val="apple-converted-space"/>
    <w:rsid w:val="008D1F6E"/>
  </w:style>
  <w:style w:type="character" w:styleId="FollowedHyperlink">
    <w:name w:val="FollowedHyperlink"/>
    <w:rsid w:val="00FD56B0"/>
    <w:rPr>
      <w:color w:val="800080"/>
      <w:u w:val="single"/>
    </w:rPr>
  </w:style>
  <w:style w:type="paragraph" w:customStyle="1" w:styleId="Default">
    <w:name w:val="Default"/>
    <w:rsid w:val="004D73FB"/>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240" w:line="240" w:lineRule="atLeast"/>
      <w:ind w:firstLine="360"/>
      <w:jc w:val="both"/>
    </w:pPr>
    <w:rPr>
      <w:rFonts w:ascii="Garamond" w:hAnsi="Garamond"/>
      <w:spacing w:val="-5"/>
      <w:szCs w:val="20"/>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styleId="MessageHeader">
    <w:name w:val="Message Header"/>
    <w:basedOn w:val="BodyText"/>
    <w:pPr>
      <w:keepLines/>
      <w:spacing w:after="40" w:line="140" w:lineRule="atLeast"/>
      <w:ind w:left="360" w:firstLine="0"/>
      <w:jc w:val="left"/>
    </w:pP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styleId="ListParagraph">
    <w:name w:val="List Paragraph"/>
    <w:basedOn w:val="Normal"/>
    <w:uiPriority w:val="34"/>
    <w:qFormat/>
    <w:rsid w:val="00751969"/>
    <w:pPr>
      <w:spacing w:after="200" w:line="276" w:lineRule="auto"/>
      <w:ind w:left="720"/>
      <w:contextualSpacing/>
    </w:pPr>
    <w:rPr>
      <w:rFonts w:ascii="Calibri" w:eastAsia="Calibri" w:hAnsi="Calibri" w:cs="Calibri"/>
      <w:sz w:val="22"/>
      <w:szCs w:val="22"/>
    </w:rPr>
  </w:style>
  <w:style w:type="character" w:customStyle="1" w:styleId="apple-converted-space">
    <w:name w:val="apple-converted-space"/>
    <w:rsid w:val="008D1F6E"/>
  </w:style>
  <w:style w:type="character" w:styleId="FollowedHyperlink">
    <w:name w:val="FollowedHyperlink"/>
    <w:rsid w:val="00FD56B0"/>
    <w:rPr>
      <w:color w:val="800080"/>
      <w:u w:val="single"/>
    </w:rPr>
  </w:style>
  <w:style w:type="paragraph" w:customStyle="1" w:styleId="Default">
    <w:name w:val="Default"/>
    <w:rsid w:val="004D73F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0">
      <w:bodyDiv w:val="1"/>
      <w:marLeft w:val="0"/>
      <w:marRight w:val="0"/>
      <w:marTop w:val="0"/>
      <w:marBottom w:val="0"/>
      <w:divBdr>
        <w:top w:val="none" w:sz="0" w:space="0" w:color="auto"/>
        <w:left w:val="none" w:sz="0" w:space="0" w:color="auto"/>
        <w:bottom w:val="none" w:sz="0" w:space="0" w:color="auto"/>
        <w:right w:val="none" w:sz="0" w:space="0" w:color="auto"/>
      </w:divBdr>
    </w:div>
    <w:div w:id="55521108">
      <w:bodyDiv w:val="1"/>
      <w:marLeft w:val="0"/>
      <w:marRight w:val="0"/>
      <w:marTop w:val="0"/>
      <w:marBottom w:val="0"/>
      <w:divBdr>
        <w:top w:val="none" w:sz="0" w:space="0" w:color="auto"/>
        <w:left w:val="none" w:sz="0" w:space="0" w:color="auto"/>
        <w:bottom w:val="none" w:sz="0" w:space="0" w:color="auto"/>
        <w:right w:val="none" w:sz="0" w:space="0" w:color="auto"/>
      </w:divBdr>
    </w:div>
    <w:div w:id="97678295">
      <w:bodyDiv w:val="1"/>
      <w:marLeft w:val="0"/>
      <w:marRight w:val="0"/>
      <w:marTop w:val="0"/>
      <w:marBottom w:val="0"/>
      <w:divBdr>
        <w:top w:val="none" w:sz="0" w:space="0" w:color="auto"/>
        <w:left w:val="none" w:sz="0" w:space="0" w:color="auto"/>
        <w:bottom w:val="none" w:sz="0" w:space="0" w:color="auto"/>
        <w:right w:val="none" w:sz="0" w:space="0" w:color="auto"/>
      </w:divBdr>
    </w:div>
    <w:div w:id="122428336">
      <w:bodyDiv w:val="1"/>
      <w:marLeft w:val="0"/>
      <w:marRight w:val="0"/>
      <w:marTop w:val="0"/>
      <w:marBottom w:val="0"/>
      <w:divBdr>
        <w:top w:val="none" w:sz="0" w:space="0" w:color="auto"/>
        <w:left w:val="none" w:sz="0" w:space="0" w:color="auto"/>
        <w:bottom w:val="none" w:sz="0" w:space="0" w:color="auto"/>
        <w:right w:val="none" w:sz="0" w:space="0" w:color="auto"/>
      </w:divBdr>
    </w:div>
    <w:div w:id="139813052">
      <w:bodyDiv w:val="1"/>
      <w:marLeft w:val="0"/>
      <w:marRight w:val="0"/>
      <w:marTop w:val="0"/>
      <w:marBottom w:val="0"/>
      <w:divBdr>
        <w:top w:val="none" w:sz="0" w:space="0" w:color="auto"/>
        <w:left w:val="none" w:sz="0" w:space="0" w:color="auto"/>
        <w:bottom w:val="none" w:sz="0" w:space="0" w:color="auto"/>
        <w:right w:val="none" w:sz="0" w:space="0" w:color="auto"/>
      </w:divBdr>
    </w:div>
    <w:div w:id="262879093">
      <w:bodyDiv w:val="1"/>
      <w:marLeft w:val="0"/>
      <w:marRight w:val="0"/>
      <w:marTop w:val="0"/>
      <w:marBottom w:val="0"/>
      <w:divBdr>
        <w:top w:val="none" w:sz="0" w:space="0" w:color="auto"/>
        <w:left w:val="none" w:sz="0" w:space="0" w:color="auto"/>
        <w:bottom w:val="none" w:sz="0" w:space="0" w:color="auto"/>
        <w:right w:val="none" w:sz="0" w:space="0" w:color="auto"/>
      </w:divBdr>
    </w:div>
    <w:div w:id="281620853">
      <w:bodyDiv w:val="1"/>
      <w:marLeft w:val="0"/>
      <w:marRight w:val="0"/>
      <w:marTop w:val="0"/>
      <w:marBottom w:val="0"/>
      <w:divBdr>
        <w:top w:val="none" w:sz="0" w:space="0" w:color="auto"/>
        <w:left w:val="none" w:sz="0" w:space="0" w:color="auto"/>
        <w:bottom w:val="none" w:sz="0" w:space="0" w:color="auto"/>
        <w:right w:val="none" w:sz="0" w:space="0" w:color="auto"/>
      </w:divBdr>
    </w:div>
    <w:div w:id="299382495">
      <w:bodyDiv w:val="1"/>
      <w:marLeft w:val="0"/>
      <w:marRight w:val="0"/>
      <w:marTop w:val="0"/>
      <w:marBottom w:val="0"/>
      <w:divBdr>
        <w:top w:val="none" w:sz="0" w:space="0" w:color="auto"/>
        <w:left w:val="none" w:sz="0" w:space="0" w:color="auto"/>
        <w:bottom w:val="none" w:sz="0" w:space="0" w:color="auto"/>
        <w:right w:val="none" w:sz="0" w:space="0" w:color="auto"/>
      </w:divBdr>
    </w:div>
    <w:div w:id="327946131">
      <w:bodyDiv w:val="1"/>
      <w:marLeft w:val="0"/>
      <w:marRight w:val="0"/>
      <w:marTop w:val="0"/>
      <w:marBottom w:val="150"/>
      <w:divBdr>
        <w:top w:val="none" w:sz="0" w:space="0" w:color="auto"/>
        <w:left w:val="none" w:sz="0" w:space="0" w:color="auto"/>
        <w:bottom w:val="none" w:sz="0" w:space="0" w:color="auto"/>
        <w:right w:val="none" w:sz="0" w:space="0" w:color="auto"/>
      </w:divBdr>
      <w:divsChild>
        <w:div w:id="305091433">
          <w:marLeft w:val="0"/>
          <w:marRight w:val="0"/>
          <w:marTop w:val="0"/>
          <w:marBottom w:val="0"/>
          <w:divBdr>
            <w:top w:val="none" w:sz="0" w:space="0" w:color="auto"/>
            <w:left w:val="none" w:sz="0" w:space="0" w:color="auto"/>
            <w:bottom w:val="none" w:sz="0" w:space="0" w:color="auto"/>
            <w:right w:val="none" w:sz="0" w:space="0" w:color="auto"/>
          </w:divBdr>
          <w:divsChild>
            <w:div w:id="1300762642">
              <w:marLeft w:val="0"/>
              <w:marRight w:val="0"/>
              <w:marTop w:val="150"/>
              <w:marBottom w:val="0"/>
              <w:divBdr>
                <w:top w:val="none" w:sz="0" w:space="0" w:color="auto"/>
                <w:left w:val="none" w:sz="0" w:space="0" w:color="auto"/>
                <w:bottom w:val="none" w:sz="0" w:space="0" w:color="auto"/>
                <w:right w:val="none" w:sz="0" w:space="0" w:color="auto"/>
              </w:divBdr>
              <w:divsChild>
                <w:div w:id="1060130593">
                  <w:marLeft w:val="0"/>
                  <w:marRight w:val="0"/>
                  <w:marTop w:val="0"/>
                  <w:marBottom w:val="0"/>
                  <w:divBdr>
                    <w:top w:val="none" w:sz="0" w:space="0" w:color="auto"/>
                    <w:left w:val="none" w:sz="0" w:space="0" w:color="auto"/>
                    <w:bottom w:val="none" w:sz="0" w:space="0" w:color="auto"/>
                    <w:right w:val="none" w:sz="0" w:space="0" w:color="auto"/>
                  </w:divBdr>
                  <w:divsChild>
                    <w:div w:id="854685172">
                      <w:marLeft w:val="0"/>
                      <w:marRight w:val="0"/>
                      <w:marTop w:val="0"/>
                      <w:marBottom w:val="0"/>
                      <w:divBdr>
                        <w:top w:val="none" w:sz="0" w:space="0" w:color="auto"/>
                        <w:left w:val="none" w:sz="0" w:space="0" w:color="auto"/>
                        <w:bottom w:val="none" w:sz="0" w:space="0" w:color="auto"/>
                        <w:right w:val="none" w:sz="0" w:space="0" w:color="auto"/>
                      </w:divBdr>
                      <w:divsChild>
                        <w:div w:id="2008243885">
                          <w:marLeft w:val="0"/>
                          <w:marRight w:val="0"/>
                          <w:marTop w:val="0"/>
                          <w:marBottom w:val="0"/>
                          <w:divBdr>
                            <w:top w:val="none" w:sz="0" w:space="0" w:color="auto"/>
                            <w:left w:val="none" w:sz="0" w:space="0" w:color="auto"/>
                            <w:bottom w:val="none" w:sz="0" w:space="0" w:color="auto"/>
                            <w:right w:val="none" w:sz="0" w:space="0" w:color="auto"/>
                          </w:divBdr>
                          <w:divsChild>
                            <w:div w:id="609509869">
                              <w:marLeft w:val="0"/>
                              <w:marRight w:val="0"/>
                              <w:marTop w:val="0"/>
                              <w:marBottom w:val="0"/>
                              <w:divBdr>
                                <w:top w:val="none" w:sz="0" w:space="0" w:color="auto"/>
                                <w:left w:val="none" w:sz="0" w:space="0" w:color="auto"/>
                                <w:bottom w:val="none" w:sz="0" w:space="0" w:color="auto"/>
                                <w:right w:val="none" w:sz="0" w:space="0" w:color="auto"/>
                              </w:divBdr>
                              <w:divsChild>
                                <w:div w:id="533428257">
                                  <w:marLeft w:val="0"/>
                                  <w:marRight w:val="0"/>
                                  <w:marTop w:val="0"/>
                                  <w:marBottom w:val="0"/>
                                  <w:divBdr>
                                    <w:top w:val="none" w:sz="0" w:space="0" w:color="auto"/>
                                    <w:left w:val="none" w:sz="0" w:space="0" w:color="auto"/>
                                    <w:bottom w:val="none" w:sz="0" w:space="0" w:color="auto"/>
                                    <w:right w:val="none" w:sz="0" w:space="0" w:color="auto"/>
                                  </w:divBdr>
                                  <w:divsChild>
                                    <w:div w:id="1430085112">
                                      <w:marLeft w:val="0"/>
                                      <w:marRight w:val="0"/>
                                      <w:marTop w:val="0"/>
                                      <w:marBottom w:val="0"/>
                                      <w:divBdr>
                                        <w:top w:val="none" w:sz="0" w:space="0" w:color="auto"/>
                                        <w:left w:val="none" w:sz="0" w:space="0" w:color="auto"/>
                                        <w:bottom w:val="none" w:sz="0" w:space="0" w:color="auto"/>
                                        <w:right w:val="none" w:sz="0" w:space="0" w:color="auto"/>
                                      </w:divBdr>
                                      <w:divsChild>
                                        <w:div w:id="1150364370">
                                          <w:marLeft w:val="0"/>
                                          <w:marRight w:val="0"/>
                                          <w:marTop w:val="0"/>
                                          <w:marBottom w:val="0"/>
                                          <w:divBdr>
                                            <w:top w:val="none" w:sz="0" w:space="0" w:color="auto"/>
                                            <w:left w:val="none" w:sz="0" w:space="0" w:color="auto"/>
                                            <w:bottom w:val="none" w:sz="0" w:space="0" w:color="auto"/>
                                            <w:right w:val="none" w:sz="0" w:space="0" w:color="auto"/>
                                          </w:divBdr>
                                          <w:divsChild>
                                            <w:div w:id="284313563">
                                              <w:marLeft w:val="0"/>
                                              <w:marRight w:val="0"/>
                                              <w:marTop w:val="0"/>
                                              <w:marBottom w:val="0"/>
                                              <w:divBdr>
                                                <w:top w:val="none" w:sz="0" w:space="0" w:color="auto"/>
                                                <w:left w:val="none" w:sz="0" w:space="0" w:color="auto"/>
                                                <w:bottom w:val="none" w:sz="0" w:space="0" w:color="auto"/>
                                                <w:right w:val="none" w:sz="0" w:space="0" w:color="auto"/>
                                              </w:divBdr>
                                              <w:divsChild>
                                                <w:div w:id="781459986">
                                                  <w:marLeft w:val="0"/>
                                                  <w:marRight w:val="0"/>
                                                  <w:marTop w:val="0"/>
                                                  <w:marBottom w:val="600"/>
                                                  <w:divBdr>
                                                    <w:top w:val="single" w:sz="6" w:space="0" w:color="CCCCCC"/>
                                                    <w:left w:val="single" w:sz="6" w:space="0" w:color="CCCCCC"/>
                                                    <w:bottom w:val="single" w:sz="6" w:space="0" w:color="CCCCCC"/>
                                                    <w:right w:val="single" w:sz="6" w:space="0" w:color="CCCCCC"/>
                                                  </w:divBdr>
                                                  <w:divsChild>
                                                    <w:div w:id="3433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857505">
      <w:bodyDiv w:val="1"/>
      <w:marLeft w:val="0"/>
      <w:marRight w:val="0"/>
      <w:marTop w:val="0"/>
      <w:marBottom w:val="0"/>
      <w:divBdr>
        <w:top w:val="none" w:sz="0" w:space="0" w:color="auto"/>
        <w:left w:val="none" w:sz="0" w:space="0" w:color="auto"/>
        <w:bottom w:val="none" w:sz="0" w:space="0" w:color="auto"/>
        <w:right w:val="none" w:sz="0" w:space="0" w:color="auto"/>
      </w:divBdr>
    </w:div>
    <w:div w:id="939676977">
      <w:bodyDiv w:val="1"/>
      <w:marLeft w:val="0"/>
      <w:marRight w:val="0"/>
      <w:marTop w:val="0"/>
      <w:marBottom w:val="0"/>
      <w:divBdr>
        <w:top w:val="none" w:sz="0" w:space="0" w:color="auto"/>
        <w:left w:val="none" w:sz="0" w:space="0" w:color="auto"/>
        <w:bottom w:val="none" w:sz="0" w:space="0" w:color="auto"/>
        <w:right w:val="none" w:sz="0" w:space="0" w:color="auto"/>
      </w:divBdr>
    </w:div>
    <w:div w:id="1141075347">
      <w:bodyDiv w:val="1"/>
      <w:marLeft w:val="0"/>
      <w:marRight w:val="0"/>
      <w:marTop w:val="0"/>
      <w:marBottom w:val="0"/>
      <w:divBdr>
        <w:top w:val="none" w:sz="0" w:space="0" w:color="auto"/>
        <w:left w:val="none" w:sz="0" w:space="0" w:color="auto"/>
        <w:bottom w:val="none" w:sz="0" w:space="0" w:color="auto"/>
        <w:right w:val="none" w:sz="0" w:space="0" w:color="auto"/>
      </w:divBdr>
    </w:div>
    <w:div w:id="1186358721">
      <w:bodyDiv w:val="1"/>
      <w:marLeft w:val="0"/>
      <w:marRight w:val="0"/>
      <w:marTop w:val="0"/>
      <w:marBottom w:val="0"/>
      <w:divBdr>
        <w:top w:val="none" w:sz="0" w:space="0" w:color="auto"/>
        <w:left w:val="none" w:sz="0" w:space="0" w:color="auto"/>
        <w:bottom w:val="none" w:sz="0" w:space="0" w:color="auto"/>
        <w:right w:val="none" w:sz="0" w:space="0" w:color="auto"/>
      </w:divBdr>
    </w:div>
    <w:div w:id="1274020262">
      <w:bodyDiv w:val="1"/>
      <w:marLeft w:val="0"/>
      <w:marRight w:val="0"/>
      <w:marTop w:val="0"/>
      <w:marBottom w:val="0"/>
      <w:divBdr>
        <w:top w:val="none" w:sz="0" w:space="0" w:color="auto"/>
        <w:left w:val="none" w:sz="0" w:space="0" w:color="auto"/>
        <w:bottom w:val="none" w:sz="0" w:space="0" w:color="auto"/>
        <w:right w:val="none" w:sz="0" w:space="0" w:color="auto"/>
      </w:divBdr>
    </w:div>
    <w:div w:id="1290286797">
      <w:bodyDiv w:val="1"/>
      <w:marLeft w:val="0"/>
      <w:marRight w:val="0"/>
      <w:marTop w:val="0"/>
      <w:marBottom w:val="0"/>
      <w:divBdr>
        <w:top w:val="none" w:sz="0" w:space="0" w:color="auto"/>
        <w:left w:val="none" w:sz="0" w:space="0" w:color="auto"/>
        <w:bottom w:val="none" w:sz="0" w:space="0" w:color="auto"/>
        <w:right w:val="none" w:sz="0" w:space="0" w:color="auto"/>
      </w:divBdr>
    </w:div>
    <w:div w:id="1423070558">
      <w:bodyDiv w:val="1"/>
      <w:marLeft w:val="0"/>
      <w:marRight w:val="0"/>
      <w:marTop w:val="0"/>
      <w:marBottom w:val="0"/>
      <w:divBdr>
        <w:top w:val="none" w:sz="0" w:space="0" w:color="auto"/>
        <w:left w:val="none" w:sz="0" w:space="0" w:color="auto"/>
        <w:bottom w:val="none" w:sz="0" w:space="0" w:color="auto"/>
        <w:right w:val="none" w:sz="0" w:space="0" w:color="auto"/>
      </w:divBdr>
    </w:div>
    <w:div w:id="1461344043">
      <w:bodyDiv w:val="1"/>
      <w:marLeft w:val="0"/>
      <w:marRight w:val="0"/>
      <w:marTop w:val="0"/>
      <w:marBottom w:val="0"/>
      <w:divBdr>
        <w:top w:val="none" w:sz="0" w:space="0" w:color="auto"/>
        <w:left w:val="none" w:sz="0" w:space="0" w:color="auto"/>
        <w:bottom w:val="none" w:sz="0" w:space="0" w:color="auto"/>
        <w:right w:val="none" w:sz="0" w:space="0" w:color="auto"/>
      </w:divBdr>
    </w:div>
    <w:div w:id="1485469796">
      <w:bodyDiv w:val="1"/>
      <w:marLeft w:val="0"/>
      <w:marRight w:val="0"/>
      <w:marTop w:val="0"/>
      <w:marBottom w:val="0"/>
      <w:divBdr>
        <w:top w:val="none" w:sz="0" w:space="0" w:color="auto"/>
        <w:left w:val="none" w:sz="0" w:space="0" w:color="auto"/>
        <w:bottom w:val="none" w:sz="0" w:space="0" w:color="auto"/>
        <w:right w:val="none" w:sz="0" w:space="0" w:color="auto"/>
      </w:divBdr>
    </w:div>
    <w:div w:id="1514953284">
      <w:bodyDiv w:val="1"/>
      <w:marLeft w:val="0"/>
      <w:marRight w:val="0"/>
      <w:marTop w:val="0"/>
      <w:marBottom w:val="0"/>
      <w:divBdr>
        <w:top w:val="none" w:sz="0" w:space="0" w:color="auto"/>
        <w:left w:val="none" w:sz="0" w:space="0" w:color="auto"/>
        <w:bottom w:val="none" w:sz="0" w:space="0" w:color="auto"/>
        <w:right w:val="none" w:sz="0" w:space="0" w:color="auto"/>
      </w:divBdr>
    </w:div>
    <w:div w:id="1615288015">
      <w:bodyDiv w:val="1"/>
      <w:marLeft w:val="0"/>
      <w:marRight w:val="0"/>
      <w:marTop w:val="0"/>
      <w:marBottom w:val="0"/>
      <w:divBdr>
        <w:top w:val="none" w:sz="0" w:space="0" w:color="auto"/>
        <w:left w:val="none" w:sz="0" w:space="0" w:color="auto"/>
        <w:bottom w:val="none" w:sz="0" w:space="0" w:color="auto"/>
        <w:right w:val="none" w:sz="0" w:space="0" w:color="auto"/>
      </w:divBdr>
    </w:div>
    <w:div w:id="1738672921">
      <w:bodyDiv w:val="1"/>
      <w:marLeft w:val="0"/>
      <w:marRight w:val="0"/>
      <w:marTop w:val="0"/>
      <w:marBottom w:val="0"/>
      <w:divBdr>
        <w:top w:val="none" w:sz="0" w:space="0" w:color="auto"/>
        <w:left w:val="none" w:sz="0" w:space="0" w:color="auto"/>
        <w:bottom w:val="none" w:sz="0" w:space="0" w:color="auto"/>
        <w:right w:val="none" w:sz="0" w:space="0" w:color="auto"/>
      </w:divBdr>
    </w:div>
    <w:div w:id="1887989677">
      <w:bodyDiv w:val="1"/>
      <w:marLeft w:val="0"/>
      <w:marRight w:val="0"/>
      <w:marTop w:val="0"/>
      <w:marBottom w:val="0"/>
      <w:divBdr>
        <w:top w:val="none" w:sz="0" w:space="0" w:color="auto"/>
        <w:left w:val="none" w:sz="0" w:space="0" w:color="auto"/>
        <w:bottom w:val="none" w:sz="0" w:space="0" w:color="auto"/>
        <w:right w:val="none" w:sz="0" w:space="0" w:color="auto"/>
      </w:divBdr>
    </w:div>
    <w:div w:id="2077238126">
      <w:bodyDiv w:val="1"/>
      <w:marLeft w:val="0"/>
      <w:marRight w:val="0"/>
      <w:marTop w:val="0"/>
      <w:marBottom w:val="0"/>
      <w:divBdr>
        <w:top w:val="none" w:sz="0" w:space="0" w:color="auto"/>
        <w:left w:val="none" w:sz="0" w:space="0" w:color="auto"/>
        <w:bottom w:val="none" w:sz="0" w:space="0" w:color="auto"/>
        <w:right w:val="none" w:sz="0" w:space="0" w:color="auto"/>
      </w:divBdr>
    </w:div>
    <w:div w:id="2086762336">
      <w:bodyDiv w:val="1"/>
      <w:marLeft w:val="0"/>
      <w:marRight w:val="0"/>
      <w:marTop w:val="0"/>
      <w:marBottom w:val="0"/>
      <w:divBdr>
        <w:top w:val="none" w:sz="0" w:space="0" w:color="auto"/>
        <w:left w:val="none" w:sz="0" w:space="0" w:color="auto"/>
        <w:bottom w:val="none" w:sz="0" w:space="0" w:color="auto"/>
        <w:right w:val="none" w:sz="0" w:space="0" w:color="auto"/>
      </w:divBdr>
    </w:div>
    <w:div w:id="2103336570">
      <w:bodyDiv w:val="1"/>
      <w:marLeft w:val="0"/>
      <w:marRight w:val="0"/>
      <w:marTop w:val="0"/>
      <w:marBottom w:val="0"/>
      <w:divBdr>
        <w:top w:val="none" w:sz="0" w:space="0" w:color="auto"/>
        <w:left w:val="none" w:sz="0" w:space="0" w:color="auto"/>
        <w:bottom w:val="none" w:sz="0" w:space="0" w:color="auto"/>
        <w:right w:val="none" w:sz="0" w:space="0" w:color="auto"/>
      </w:divBdr>
    </w:div>
    <w:div w:id="21321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MONDAY</vt:lpstr>
    </vt:vector>
  </TitlesOfParts>
  <Company>Microsoft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Valued Gateway Client</dc:creator>
  <cp:lastModifiedBy>Christopher Greb</cp:lastModifiedBy>
  <cp:revision>3</cp:revision>
  <cp:lastPrinted>2007-05-24T21:50:00Z</cp:lastPrinted>
  <dcterms:created xsi:type="dcterms:W3CDTF">2020-05-03T12:37:00Z</dcterms:created>
  <dcterms:modified xsi:type="dcterms:W3CDTF">2020-05-03T12:39:00Z</dcterms:modified>
</cp:coreProperties>
</file>